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616950" w14:textId="77777777" w:rsidR="00E24F5E" w:rsidRDefault="00000000">
      <w:pPr>
        <w:ind w:left="-992" w:right="-891"/>
      </w:pPr>
      <w:r>
        <w:t>_________________________________________________________________________________________</w:t>
      </w:r>
    </w:p>
    <w:p w14:paraId="3F11C49B" w14:textId="77777777" w:rsidR="00E24F5E" w:rsidRDefault="00E24F5E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7B03E09" w14:textId="77777777" w:rsidR="00E24F5E" w:rsidRDefault="00E24F5E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489CF0" w14:textId="77777777" w:rsidR="00E24F5E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Budapesti Diáksport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Szövetség  és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Budapesti Természetbarát Sportszövetség </w:t>
      </w:r>
    </w:p>
    <w:p w14:paraId="0FB96979" w14:textId="77777777" w:rsidR="00E24F5E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Diáktúra Bizottságának</w:t>
      </w:r>
    </w:p>
    <w:p w14:paraId="571008F8" w14:textId="77777777" w:rsidR="00E24F5E" w:rsidRDefault="0000000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2026-2027 tanévi eseménynaptára.</w:t>
      </w:r>
    </w:p>
    <w:p w14:paraId="1D34ECE9" w14:textId="77777777" w:rsidR="00E24F5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túrákat minden budapesti általános és középiskola tetszőleges létszámú csoportjai részére szervezzük. A versenyeket igény szerint öt kategóriában indítjuk, az A és K kategóriában a csapat létszám 3 fő, a V, Cs, F kategóriában tetszőleges.</w:t>
      </w:r>
    </w:p>
    <w:p w14:paraId="12715FD1" w14:textId="77777777" w:rsidR="00E24F5E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általános iskolásoknak, 1-8 osztályosok részére,</w:t>
      </w:r>
    </w:p>
    <w:p w14:paraId="22759F1B" w14:textId="77777777" w:rsidR="00E24F5E" w:rsidRDefault="00000000">
      <w:pPr>
        <w:spacing w:line="240" w:lineRule="auto"/>
        <w:ind w:left="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K- középiskolásoknak, 9-13. osztályosok részére,</w:t>
      </w:r>
    </w:p>
    <w:p w14:paraId="1565A1E8" w14:textId="77777777" w:rsidR="00E24F5E" w:rsidRDefault="00000000">
      <w:pPr>
        <w:spacing w:line="240" w:lineRule="auto"/>
        <w:ind w:left="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V- diákoknak, felnőtt kísérővel, </w:t>
      </w:r>
    </w:p>
    <w:p w14:paraId="7701059D" w14:textId="77777777" w:rsidR="00E24F5E" w:rsidRDefault="00000000">
      <w:pPr>
        <w:spacing w:line="240" w:lineRule="auto"/>
        <w:ind w:left="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Cs- családoknak,</w:t>
      </w:r>
    </w:p>
    <w:p w14:paraId="7D414B0C" w14:textId="77777777" w:rsidR="00E24F5E" w:rsidRDefault="00000000">
      <w:pPr>
        <w:spacing w:line="240" w:lineRule="auto"/>
        <w:ind w:left="45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F- diákok nélkül induló kísérőknek, felnőtteknek.</w:t>
      </w:r>
    </w:p>
    <w:p w14:paraId="4CE904AB" w14:textId="77777777" w:rsidR="00E24F5E" w:rsidRDefault="00E24F5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4C459E" w14:textId="77777777" w:rsidR="00731B14" w:rsidRDefault="00731B14" w:rsidP="00731B14">
      <w:pPr>
        <w:numPr>
          <w:ilvl w:val="0"/>
          <w:numId w:val="3"/>
        </w:numPr>
        <w:spacing w:before="12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Tanévnyitó túra: </w:t>
      </w:r>
    </w:p>
    <w:p w14:paraId="62177EAF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2026. szeptember 12.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szombat</w:t>
      </w:r>
    </w:p>
    <w:p w14:paraId="3A63F9EF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Helyszín: Gödöllői dombság</w:t>
      </w:r>
    </w:p>
    <w:p w14:paraId="2878110E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Fótfürdő-Somlyó hegy</w:t>
      </w:r>
    </w:p>
    <w:p w14:paraId="213307A7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kb. 7,5 km, fel 157m, le157m.</w:t>
      </w:r>
    </w:p>
    <w:p w14:paraId="3DB942AC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73F9263" w14:textId="77777777" w:rsidR="00731B14" w:rsidRDefault="00731B14" w:rsidP="00731B14">
      <w:pPr>
        <w:numPr>
          <w:ilvl w:val="0"/>
          <w:numId w:val="3"/>
        </w:numPr>
        <w:spacing w:after="2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Őszi túraverseny:</w:t>
      </w:r>
    </w:p>
    <w:p w14:paraId="2CDF8189" w14:textId="77777777" w:rsidR="00731B14" w:rsidRDefault="00731B14" w:rsidP="00731B14">
      <w:pPr>
        <w:spacing w:after="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2026. október 10. szombat</w:t>
      </w:r>
    </w:p>
    <w:p w14:paraId="157926A2" w14:textId="77777777" w:rsidR="00731B14" w:rsidRDefault="00731B14" w:rsidP="00731B14">
      <w:pPr>
        <w:spacing w:after="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Helyszín: Pilis-hegység</w:t>
      </w:r>
    </w:p>
    <w:p w14:paraId="63CBE1BA" w14:textId="77777777" w:rsidR="00731B14" w:rsidRDefault="00731B14" w:rsidP="00731B14">
      <w:pPr>
        <w:spacing w:after="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Pilisszentlászló-Pap rét- Vöröskő- Leányfalu </w:t>
      </w:r>
    </w:p>
    <w:p w14:paraId="1F9F8459" w14:textId="77777777" w:rsidR="00731B14" w:rsidRDefault="00731B14" w:rsidP="00731B14">
      <w:pPr>
        <w:spacing w:after="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12,9km, fel 318 m, le 571 m.</w:t>
      </w:r>
    </w:p>
    <w:p w14:paraId="45A513C3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8F3F9FA" w14:textId="77777777" w:rsidR="00731B14" w:rsidRDefault="00731B14" w:rsidP="00731B14">
      <w:pPr>
        <w:numPr>
          <w:ilvl w:val="0"/>
          <w:numId w:val="3"/>
        </w:numPr>
        <w:spacing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Lombhullató túra:</w:t>
      </w:r>
    </w:p>
    <w:p w14:paraId="72C9D95D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2026. november 14. szombat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4A4B40E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Helyszín: Pilis-hegység</w:t>
      </w:r>
    </w:p>
    <w:p w14:paraId="7D9C4CE2" w14:textId="77777777" w:rsidR="00731B14" w:rsidRDefault="00731B14" w:rsidP="00731B14">
      <w:pPr>
        <w:rPr>
          <w:rFonts w:ascii="Times New Roman" w:eastAsia="Times New Roman" w:hAnsi="Times New Roman" w:cs="Times New Roman"/>
          <w:sz w:val="24"/>
          <w:szCs w:val="24"/>
        </w:rPr>
      </w:pPr>
      <w:r>
        <w:t>Pomáz-Lajosforrás-</w:t>
      </w:r>
      <w:proofErr w:type="spellStart"/>
      <w:r>
        <w:t>Dömörkapu</w:t>
      </w:r>
      <w:proofErr w:type="spellEnd"/>
    </w:p>
    <w:p w14:paraId="703E6519" w14:textId="77777777" w:rsidR="00731B14" w:rsidRDefault="00731B14" w:rsidP="00731B14">
      <w:pPr>
        <w:widowControl w:val="0"/>
        <w:spacing w:after="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kb. 11 km</w:t>
      </w:r>
    </w:p>
    <w:p w14:paraId="24B9589C" w14:textId="77777777" w:rsidR="00731B14" w:rsidRDefault="00731B14" w:rsidP="00731B14">
      <w:pPr>
        <w:widowControl w:val="0"/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  <w:highlight w:val="white"/>
        </w:rPr>
        <w:t xml:space="preserve"> </w:t>
      </w:r>
    </w:p>
    <w:p w14:paraId="75891B21" w14:textId="77777777" w:rsidR="00731B14" w:rsidRDefault="00731B14" w:rsidP="00731B14">
      <w:pPr>
        <w:numPr>
          <w:ilvl w:val="0"/>
          <w:numId w:val="3"/>
        </w:numPr>
        <w:spacing w:before="12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Mikulástúra:</w:t>
      </w:r>
    </w:p>
    <w:p w14:paraId="27E2C59D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2026. december 5. szombat</w:t>
      </w:r>
    </w:p>
    <w:p w14:paraId="41C3DED8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Helyszín: Budai-hegység</w:t>
      </w:r>
    </w:p>
    <w:p w14:paraId="1248D0E6" w14:textId="77777777" w:rsidR="00731B14" w:rsidRDefault="00731B14" w:rsidP="00731B14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t>Hüvösvölgy</w:t>
      </w:r>
      <w:proofErr w:type="spellEnd"/>
      <w:r>
        <w:t>- Vöröskő-vár -</w:t>
      </w:r>
      <w:proofErr w:type="spellStart"/>
      <w:r>
        <w:t>Gercse</w:t>
      </w:r>
      <w:proofErr w:type="spellEnd"/>
    </w:p>
    <w:p w14:paraId="0E82C586" w14:textId="77777777" w:rsidR="00731B14" w:rsidRDefault="00731B14" w:rsidP="00731B14">
      <w:pPr>
        <w:widowControl w:val="0"/>
        <w:spacing w:after="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kb. 7,4 km</w:t>
      </w:r>
    </w:p>
    <w:p w14:paraId="49E06179" w14:textId="77777777" w:rsidR="00731B14" w:rsidRDefault="00731B14" w:rsidP="00731B14">
      <w:pPr>
        <w:spacing w:line="240" w:lineRule="auto"/>
        <w:ind w:left="1800"/>
        <w:rPr>
          <w:rFonts w:ascii="Times New Roman" w:eastAsia="Times New Roman" w:hAnsi="Times New Roman" w:cs="Times New Roman"/>
          <w:sz w:val="16"/>
          <w:szCs w:val="16"/>
        </w:rPr>
      </w:pPr>
    </w:p>
    <w:p w14:paraId="400836D9" w14:textId="77777777" w:rsidR="00731B14" w:rsidRDefault="00731B14" w:rsidP="00731B14">
      <w:pPr>
        <w:numPr>
          <w:ilvl w:val="0"/>
          <w:numId w:val="3"/>
        </w:numPr>
        <w:spacing w:before="12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Téli túra: </w:t>
      </w:r>
    </w:p>
    <w:p w14:paraId="162CFF26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2027. január 30. szombat</w:t>
      </w:r>
    </w:p>
    <w:p w14:paraId="5744FFE3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Helyszín: Budai-hegység</w:t>
      </w:r>
    </w:p>
    <w:p w14:paraId="0D199251" w14:textId="77777777" w:rsidR="00731B14" w:rsidRDefault="00731B14" w:rsidP="00731B14">
      <w:pPr>
        <w:spacing w:line="240" w:lineRule="auto"/>
      </w:pPr>
      <w:r>
        <w:t>Budakeszi, Vadaspark</w:t>
      </w:r>
    </w:p>
    <w:p w14:paraId="290EE1A7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12,5 km</w:t>
      </w:r>
    </w:p>
    <w:p w14:paraId="3AF38E4C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CA6D027" w14:textId="77777777" w:rsidR="00731B14" w:rsidRDefault="00731B14" w:rsidP="00731B14">
      <w:pPr>
        <w:numPr>
          <w:ilvl w:val="0"/>
          <w:numId w:val="3"/>
        </w:numPr>
        <w:spacing w:before="12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Városismereti verseny:</w:t>
      </w:r>
    </w:p>
    <w:p w14:paraId="168C3A24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2027 február.27. szombat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C9F45FB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Helyszín: Tabán-Gellért-hegy 4 óra</w:t>
      </w:r>
    </w:p>
    <w:p w14:paraId="254C6BED" w14:textId="77777777" w:rsidR="00731B14" w:rsidRDefault="00731B14" w:rsidP="00731B14">
      <w:pPr>
        <w:numPr>
          <w:ilvl w:val="0"/>
          <w:numId w:val="3"/>
        </w:numPr>
        <w:spacing w:before="12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Márc. 15. Emléktúra:</w:t>
      </w:r>
    </w:p>
    <w:p w14:paraId="7FD53058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Időpont: 2027.márc.15. hétfő</w:t>
      </w:r>
    </w:p>
    <w:p w14:paraId="30ACAA96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Helyszín: Velencei-hegység</w:t>
      </w:r>
    </w:p>
    <w:p w14:paraId="6B1917AD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Pákozd</w:t>
      </w:r>
    </w:p>
    <w:p w14:paraId="3CAE4A39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6248A6" w14:textId="77777777" w:rsidR="00731B14" w:rsidRDefault="00731B14" w:rsidP="00731B14">
      <w:pPr>
        <w:numPr>
          <w:ilvl w:val="0"/>
          <w:numId w:val="3"/>
        </w:numPr>
        <w:spacing w:line="24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Tavaszi túraverseny:</w:t>
      </w:r>
    </w:p>
    <w:p w14:paraId="2689B6E9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2027. április 17. szombat</w:t>
      </w:r>
    </w:p>
    <w:p w14:paraId="0C3AE1BD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Helyszín: később adjuk meg</w:t>
      </w:r>
    </w:p>
    <w:p w14:paraId="49F2C203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109C955" w14:textId="77777777" w:rsidR="00731B14" w:rsidRDefault="00731B14" w:rsidP="00731B14">
      <w:pPr>
        <w:numPr>
          <w:ilvl w:val="0"/>
          <w:numId w:val="3"/>
        </w:numPr>
        <w:spacing w:before="12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Tanévzáró túra:</w:t>
      </w:r>
    </w:p>
    <w:p w14:paraId="6F7D65FE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2027. május 29. szombat</w:t>
      </w:r>
    </w:p>
    <w:p w14:paraId="38BEB03F" w14:textId="77777777" w:rsidR="00731B14" w:rsidRDefault="00731B14" w:rsidP="00731B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Helyszín: később adjuk meg</w:t>
      </w:r>
    </w:p>
    <w:p w14:paraId="0556053F" w14:textId="77777777" w:rsidR="00E24F5E" w:rsidRDefault="00E24F5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1400FA" w14:textId="77777777" w:rsidR="00E24F5E" w:rsidRDefault="00E24F5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764E6A" w14:textId="3C5F9AE8" w:rsidR="00E24F5E" w:rsidRPr="00731B14" w:rsidRDefault="00000000" w:rsidP="00731B14">
      <w:pPr>
        <w:pStyle w:val="Listaszerbekezds"/>
        <w:numPr>
          <w:ilvl w:val="0"/>
          <w:numId w:val="3"/>
        </w:numPr>
        <w:spacing w:before="12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731B14">
        <w:rPr>
          <w:rFonts w:ascii="Times New Roman" w:eastAsia="Times New Roman" w:hAnsi="Times New Roman" w:cs="Times New Roman"/>
          <w:sz w:val="24"/>
          <w:szCs w:val="24"/>
        </w:rPr>
        <w:t>Természetjáró Fiatalok Túratábora</w:t>
      </w:r>
    </w:p>
    <w:p w14:paraId="17AAF8F3" w14:textId="77777777" w:rsidR="00E24F5E" w:rsidRDefault="00000000" w:rsidP="00731B14">
      <w:pPr>
        <w:spacing w:line="24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Időpontot és helyszínt később adjuk meg.</w:t>
      </w:r>
    </w:p>
    <w:p w14:paraId="151D3DD9" w14:textId="77777777" w:rsidR="00E24F5E" w:rsidRDefault="00E24F5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DA70D2" w14:textId="77777777" w:rsidR="00E24F5E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További tudnivalók:</w:t>
      </w:r>
    </w:p>
    <w:p w14:paraId="6026EA99" w14:textId="77777777" w:rsidR="00E24F5E" w:rsidRDefault="00E24F5E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E24F5E">
          <w:headerReference w:type="even" r:id="rId7"/>
          <w:headerReference w:type="default" r:id="rId8"/>
          <w:footerReference w:type="even" r:id="rId9"/>
          <w:footerReference w:type="default" r:id="rId10"/>
          <w:pgSz w:w="11909" w:h="16834"/>
          <w:pgMar w:top="283" w:right="1440" w:bottom="1440" w:left="1440" w:header="283" w:footer="0" w:gutter="0"/>
          <w:pgNumType w:start="1"/>
          <w:cols w:space="708"/>
        </w:sectPr>
      </w:pPr>
    </w:p>
    <w:p w14:paraId="5002E645" w14:textId="77777777" w:rsidR="00E24F5E" w:rsidRDefault="0000000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rendezők a később felmerülő akadályok miatt a változtatás jogát fenntartják. Ez esetben a módosításokról a rendezvény előtt kellő időben értesítik az iskolákat. A részletes kiírásokat kb. két héttel az esemény előtt a szervezők megküldik, illetve a www.bpdiaksport.hu honlapon a versenykiírások menüpont alatt ill. a BTSSZ honlapján és facebook oldalán is megtekinthetők. Ugyanitt a rendezvények eredményei is megtalálhatók.</w:t>
      </w:r>
    </w:p>
    <w:p w14:paraId="1A48B41E" w14:textId="77777777" w:rsidR="00E24F5E" w:rsidRDefault="0000000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Az iskolák éves szabadidős természetjáró tevékenységét e tanévben is a Budapesti Diáksport Szövetség és a Budapesti Természetbarát Sportszövetség által szervezett tanítási időn kívüli túráin való részvételek alapján pontversenyben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értékeljük.(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Beleértve a BTSSZ és a TFSZ teljesítménytúráit, túraversenyeit is.)</w:t>
      </w:r>
    </w:p>
    <w:p w14:paraId="7232AE93" w14:textId="77777777" w:rsidR="00E24F5E" w:rsidRDefault="0000000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pontozásnál az eseménynaptárban szereplő rendezvényeken való részvételt (ha a csapat teljes létszámmal be is érkezik a célba) az útvonal km-ét hármas szorzóval vesszük számításba.</w:t>
      </w:r>
    </w:p>
    <w:p w14:paraId="1D6028C7" w14:textId="77777777" w:rsidR="00E24F5E" w:rsidRDefault="0000000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Bármely természetjáró kérdésben a Diáktúra Bizottság, szorgalmi időben, előzetes egyeztetés alapján fogadóórát tart a Budapesti Természetbarát Sportszövetség helyiségében (Bp. V. ker.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u. 3. harmadik emelet 6. szoba /folyosó végén/). </w:t>
      </w:r>
    </w:p>
    <w:p w14:paraId="0D091903" w14:textId="77777777" w:rsidR="00E24F5E" w:rsidRDefault="0000000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diákok 4-8 központi túrán való részvételét, az előző évekhez hasonlóan, egyénileg is értékeljük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bronz (4-5 túra), ezüst (6-7 túra), arany (8 túra)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fokozattal, a helyszínen lepecsételt igazoló lap alapján. </w:t>
      </w:r>
    </w:p>
    <w:p w14:paraId="31113CD7" w14:textId="77777777" w:rsidR="00E24F5E" w:rsidRDefault="00E24F5E">
      <w:pPr>
        <w:spacing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</w:p>
    <w:p w14:paraId="7D57D925" w14:textId="565348CA" w:rsidR="00E24F5E" w:rsidRDefault="00000000">
      <w:pPr>
        <w:spacing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Budapest, 202</w:t>
      </w:r>
      <w:r w:rsidR="00731B14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 augusztus 2</w:t>
      </w:r>
      <w:r w:rsidR="00731B14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3266DD" w14:textId="77777777" w:rsidR="00E24F5E" w:rsidRDefault="00E24F5E">
      <w:pPr>
        <w:spacing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</w:p>
    <w:p w14:paraId="5EA100E1" w14:textId="77777777" w:rsidR="00E24F5E" w:rsidRDefault="00E24F5E">
      <w:pPr>
        <w:spacing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  <w:sectPr w:rsidR="00E24F5E">
          <w:type w:val="continuous"/>
          <w:pgSz w:w="11909" w:h="16834"/>
          <w:pgMar w:top="283" w:right="1440" w:bottom="1440" w:left="1440" w:header="283" w:footer="0" w:gutter="0"/>
          <w:cols w:space="708" w:equalWidth="0">
            <w:col w:w="9025" w:space="0"/>
          </w:cols>
        </w:sectPr>
      </w:pPr>
    </w:p>
    <w:p w14:paraId="61AB9459" w14:textId="77777777" w:rsidR="00E24F5E" w:rsidRDefault="00000000">
      <w:pPr>
        <w:spacing w:line="240" w:lineRule="auto"/>
        <w:ind w:firstLine="581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Tötösné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Zsuzsanna</w:t>
      </w:r>
    </w:p>
    <w:p w14:paraId="0E6707A8" w14:textId="77777777" w:rsidR="00E24F5E" w:rsidRDefault="00000000">
      <w:pPr>
        <w:spacing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Ifjúsági és Diáktúra Bizottság </w:t>
      </w:r>
    </w:p>
    <w:p w14:paraId="219D6C09" w14:textId="77777777" w:rsidR="00E24F5E" w:rsidRDefault="00000000">
      <w:pPr>
        <w:spacing w:line="240" w:lineRule="auto"/>
        <w:ind w:firstLine="65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vezetője</w:t>
      </w:r>
    </w:p>
    <w:p w14:paraId="2F464AFF" w14:textId="77777777" w:rsidR="00E24F5E" w:rsidRDefault="00E24F5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B7D52E" w14:textId="77777777" w:rsidR="00E24F5E" w:rsidRDefault="00E24F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57A168F" w14:textId="77777777" w:rsidR="00E24F5E" w:rsidRDefault="00E24F5E">
      <w:pPr>
        <w:ind w:left="-566" w:right="-607"/>
      </w:pPr>
    </w:p>
    <w:sectPr w:rsidR="00E24F5E">
      <w:type w:val="continuous"/>
      <w:pgSz w:w="11909" w:h="16834"/>
      <w:pgMar w:top="283" w:right="1440" w:bottom="1440" w:left="1440" w:header="28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C367F7" w14:textId="77777777" w:rsidR="00C76C35" w:rsidRDefault="00C76C35">
      <w:pPr>
        <w:spacing w:line="240" w:lineRule="auto"/>
      </w:pPr>
      <w:r>
        <w:separator/>
      </w:r>
    </w:p>
  </w:endnote>
  <w:endnote w:type="continuationSeparator" w:id="0">
    <w:p w14:paraId="546A4DD5" w14:textId="77777777" w:rsidR="00C76C35" w:rsidRDefault="00C76C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D9FE8E80-5CF9-5644-937D-F660BC485A90}"/>
    <w:embedBold r:id="rId2" w:fontKey="{3B5FF03E-6D28-EB40-8100-2EDED4A8B97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C59F2BF9-9E05-624F-92B5-295E67FFC2D4}"/>
    <w:embedItalic r:id="rId4" w:fontKey="{3064D0F0-ABA0-B54D-8401-0F0D3F4F1ACE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D820C017-C7DE-2148-94B2-B5517EB2811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6" w:fontKey="{4FC76A6B-44CA-6245-88A0-0FF7819F585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A12679AA-566F-7749-86AC-3E3EB8A53E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B92D6" w14:textId="77777777" w:rsidR="00E24F5E" w:rsidRDefault="00E24F5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4A6700" w14:textId="77777777" w:rsidR="00E24F5E" w:rsidRDefault="00000000">
    <w:pPr>
      <w:spacing w:line="240" w:lineRule="auto"/>
      <w:ind w:left="-566" w:right="-607"/>
      <w:rPr>
        <w:rFonts w:ascii="Georgia" w:eastAsia="Georgia" w:hAnsi="Georgia" w:cs="Georgia"/>
        <w:b/>
        <w:bCs/>
        <w:sz w:val="18"/>
        <w:szCs w:val="18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3F71E47B" wp14:editId="0F5725F8">
          <wp:extent cx="695325" cy="695325"/>
          <wp:effectExtent l="0" t="0" r="0" b="0"/>
          <wp:docPr id="1" name="image4.png" descr="C:\Documents and Settings\Nagy Lászlóné\Asztal\BTSSZ_logo_ff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C:\Documents and Settings\Nagy Lászlóné\Asztal\BTSSZ_logo_ff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  </w:t>
    </w: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1D58420F" wp14:editId="5DEAFE4F">
          <wp:extent cx="733425" cy="742950"/>
          <wp:effectExtent l="0" t="0" r="0" b="0"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425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   </w:t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 </w:t>
    </w:r>
    <w:r>
      <w:rPr>
        <w:rFonts w:ascii="Georgia" w:eastAsia="Georgia" w:hAnsi="Georgia" w:cs="Georgia"/>
        <w:b/>
        <w:bCs/>
        <w:noProof/>
        <w:sz w:val="48"/>
        <w:szCs w:val="48"/>
      </w:rPr>
      <w:drawing>
        <wp:inline distT="0" distB="0" distL="0" distR="0" wp14:anchorId="1B2AF3C5" wp14:editId="59D68297">
          <wp:extent cx="723900" cy="733425"/>
          <wp:effectExtent l="0" t="0" r="0" b="0"/>
          <wp:docPr id="5" name="image3.png" descr="bdsz_logo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bdsz_logo00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3900" cy="733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05E6116" w14:textId="77777777" w:rsidR="00E24F5E" w:rsidRDefault="00000000">
    <w:pPr>
      <w:spacing w:line="240" w:lineRule="auto"/>
      <w:ind w:left="-850" w:right="-891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 xml:space="preserve">Budapesti Természetbarát Sportszövetség 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  <w:t xml:space="preserve">    Ifjúsági Túrabizottság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  <w:t xml:space="preserve">        Budapesti Diáksport Szövetség</w:t>
    </w:r>
  </w:p>
  <w:p w14:paraId="6FBF6D05" w14:textId="77777777" w:rsidR="00E24F5E" w:rsidRDefault="00E24F5E">
    <w:pPr>
      <w:spacing w:line="240" w:lineRule="auto"/>
      <w:ind w:left="-566" w:right="-607"/>
      <w:rPr>
        <w:rFonts w:ascii="Georgia" w:eastAsia="Georgia" w:hAnsi="Georgia" w:cs="Georgia"/>
        <w:b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F1DB71" w14:textId="77777777" w:rsidR="00C76C35" w:rsidRDefault="00C76C35">
      <w:pPr>
        <w:spacing w:line="240" w:lineRule="auto"/>
      </w:pPr>
      <w:r>
        <w:separator/>
      </w:r>
    </w:p>
  </w:footnote>
  <w:footnote w:type="continuationSeparator" w:id="0">
    <w:p w14:paraId="296C27BA" w14:textId="77777777" w:rsidR="00C76C35" w:rsidRDefault="00C76C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6306DB" w14:textId="77777777" w:rsidR="00E24F5E" w:rsidRDefault="00E24F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123D6F" w14:textId="77777777" w:rsidR="00E24F5E" w:rsidRDefault="00000000">
    <w:pPr>
      <w:ind w:left="-566" w:right="-607"/>
      <w:rPr>
        <w:rFonts w:ascii="Times New Roman" w:eastAsia="Times New Roman" w:hAnsi="Times New Roman" w:cs="Times New Roman"/>
        <w:sz w:val="24"/>
        <w:szCs w:val="24"/>
      </w:rPr>
    </w:pPr>
    <w:r>
      <w:tab/>
    </w:r>
    <w:r>
      <w:tab/>
    </w:r>
    <w:r>
      <w:tab/>
    </w:r>
    <w:r>
      <w:tab/>
    </w:r>
    <w:r>
      <w:tab/>
    </w:r>
    <w:r>
      <w:rPr>
        <w:rFonts w:ascii="Times New Roman" w:eastAsia="Times New Roman" w:hAnsi="Times New Roman" w:cs="Times New Roman"/>
        <w:sz w:val="24"/>
        <w:szCs w:val="24"/>
      </w:rPr>
      <w:t>Diáktúráink támogatója az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2A837719" wp14:editId="107CD5DF">
          <wp:simplePos x="0" y="0"/>
          <wp:positionH relativeFrom="column">
            <wp:posOffset>4543425</wp:posOffset>
          </wp:positionH>
          <wp:positionV relativeFrom="paragraph">
            <wp:posOffset>-33337</wp:posOffset>
          </wp:positionV>
          <wp:extent cx="1743075" cy="714661"/>
          <wp:effectExtent l="0" t="0" r="0" b="0"/>
          <wp:wrapNone/>
          <wp:docPr id="2" name="image2.png" descr="http://neta.aktivmagyarorszag.hu/wp-content/uploads/2024/02/NETA_lalj_kifogast_wip_v01-300x12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ttp://neta.aktivmagyarorszag.hu/wp-content/uploads/2024/02/NETA_lalj_kifogast_wip_v01-300x12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43075" cy="7146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2025930C" wp14:editId="5C86EE54">
          <wp:simplePos x="0" y="0"/>
          <wp:positionH relativeFrom="column">
            <wp:posOffset>-676274</wp:posOffset>
          </wp:positionH>
          <wp:positionV relativeFrom="paragraph">
            <wp:posOffset>-75585</wp:posOffset>
          </wp:positionV>
          <wp:extent cx="1918884" cy="800594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8884" cy="8005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7CBB38E" w14:textId="77777777" w:rsidR="00E24F5E" w:rsidRDefault="00000000">
    <w:pPr>
      <w:spacing w:line="240" w:lineRule="auto"/>
      <w:ind w:left="2160" w:right="-607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        AKTÍV MAGYARORSZÁG</w:t>
    </w:r>
  </w:p>
  <w:p w14:paraId="2CB3F51A" w14:textId="77777777" w:rsidR="00E24F5E" w:rsidRDefault="00000000">
    <w:pPr>
      <w:spacing w:line="240" w:lineRule="auto"/>
      <w:ind w:left="2160" w:right="-607" w:firstLine="720"/>
      <w:rPr>
        <w:rFonts w:ascii="Times New Roman" w:eastAsia="Times New Roman" w:hAnsi="Times New Roman" w:cs="Times New Roman"/>
        <w:sz w:val="24"/>
        <w:szCs w:val="24"/>
      </w:rPr>
    </w:pPr>
    <w:hyperlink r:id="rId3">
      <w:r>
        <w:rPr>
          <w:rFonts w:ascii="Calibri" w:eastAsia="Calibri" w:hAnsi="Calibri" w:cs="Calibri"/>
          <w:color w:val="0000FF"/>
          <w:highlight w:val="white"/>
          <w:u w:val="single"/>
        </w:rPr>
        <w:t>https://aktivmagyarorszag.hu/</w:t>
      </w:r>
    </w:hyperlink>
  </w:p>
  <w:p w14:paraId="0ECEA7DC" w14:textId="77777777" w:rsidR="00E24F5E" w:rsidRDefault="00000000">
    <w:pPr>
      <w:spacing w:line="240" w:lineRule="auto"/>
      <w:ind w:left="2160" w:right="-607" w:firstLine="720"/>
    </w:pPr>
    <w:hyperlink r:id="rId4">
      <w:r>
        <w:rPr>
          <w:rFonts w:ascii="Calibri" w:eastAsia="Calibri" w:hAnsi="Calibri" w:cs="Calibri"/>
          <w:color w:val="0000FF"/>
          <w:highlight w:val="white"/>
          <w:u w:val="single"/>
        </w:rPr>
        <w:t>www.aktivmagyarorszag.hu</w:t>
      </w:r>
    </w:hyperlink>
    <w:r>
      <w:rPr>
        <w:rFonts w:ascii="Times New Roman" w:eastAsia="Times New Roman" w:hAnsi="Times New Roman" w:cs="Times New Roman"/>
        <w:sz w:val="24"/>
        <w:szCs w:val="24"/>
      </w:rPr>
      <w:t xml:space="preserve">         </w:t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C83933"/>
    <w:multiLevelType w:val="multilevel"/>
    <w:tmpl w:val="1A26A462"/>
    <w:lvl w:ilvl="0">
      <w:start w:val="1"/>
      <w:numFmt w:val="decimal"/>
      <w:lvlText w:val="%1."/>
      <w:lvlJc w:val="left"/>
      <w:pPr>
        <w:ind w:left="1800" w:hanging="72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38AA05BA"/>
    <w:multiLevelType w:val="multilevel"/>
    <w:tmpl w:val="DEF03CD6"/>
    <w:lvl w:ilvl="0">
      <w:start w:val="1"/>
      <w:numFmt w:val="upperLetter"/>
      <w:lvlText w:val="%1-"/>
      <w:lvlJc w:val="left"/>
      <w:pPr>
        <w:ind w:left="40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125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45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65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85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05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725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45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65" w:hanging="180"/>
      </w:pPr>
      <w:rPr>
        <w:u w:val="none"/>
      </w:rPr>
    </w:lvl>
  </w:abstractNum>
  <w:abstractNum w:abstractNumId="2" w15:restartNumberingAfterBreak="0">
    <w:nsid w:val="46FB4E5A"/>
    <w:multiLevelType w:val="multilevel"/>
    <w:tmpl w:val="37ECC382"/>
    <w:lvl w:ilvl="0">
      <w:start w:val="1"/>
      <w:numFmt w:val="decimal"/>
      <w:lvlText w:val="%1."/>
      <w:lvlJc w:val="left"/>
      <w:pPr>
        <w:ind w:left="1800" w:hanging="72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339621431">
    <w:abstractNumId w:val="1"/>
  </w:num>
  <w:num w:numId="2" w16cid:durableId="1008867120">
    <w:abstractNumId w:val="2"/>
  </w:num>
  <w:num w:numId="3" w16cid:durableId="9728313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embedTrueTypeFonts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F5E"/>
    <w:rsid w:val="004E75F4"/>
    <w:rsid w:val="00731B14"/>
    <w:rsid w:val="00C76C35"/>
    <w:rsid w:val="00E2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5644CC"/>
  <w15:docId w15:val="{A2846AE3-6F66-EE47-A33A-CC98CF11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aszerbekezds">
    <w:name w:val="List Paragraph"/>
    <w:basedOn w:val="Norml"/>
    <w:uiPriority w:val="34"/>
    <w:qFormat/>
    <w:rsid w:val="00731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ktivmagyarorszag.hu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aktivmagyarorszag.h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398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Zoltán Nagy</cp:lastModifiedBy>
  <cp:revision>2</cp:revision>
  <dcterms:created xsi:type="dcterms:W3CDTF">2026-08-26T19:56:00Z</dcterms:created>
  <dcterms:modified xsi:type="dcterms:W3CDTF">2026-08-26T19:58:00Z</dcterms:modified>
</cp:coreProperties>
</file>